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8A72BD" w:rsidRPr="008A72BD" w:rsidRDefault="008A72BD" w:rsidP="008A72BD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9538B8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 xml:space="preserve"> № </w:t>
      </w:r>
      <w:r w:rsidR="009538B8">
        <w:rPr>
          <w:b/>
          <w:sz w:val="24"/>
          <w:szCs w:val="24"/>
        </w:rPr>
        <w:t>_____</w:t>
      </w:r>
    </w:p>
    <w:p w:rsidR="008A72BD" w:rsidRDefault="008A72BD" w:rsidP="008A72BD">
      <w:pPr>
        <w:jc w:val="both"/>
        <w:rPr>
          <w:sz w:val="24"/>
          <w:szCs w:val="24"/>
        </w:rPr>
      </w:pPr>
    </w:p>
    <w:p w:rsidR="008A72BD" w:rsidRPr="00CC591D" w:rsidRDefault="008A72BD" w:rsidP="008A72B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Исполнение р</w:t>
      </w:r>
      <w:r w:rsidRPr="00CC591D">
        <w:rPr>
          <w:rFonts w:ascii="Times New Roman" w:hAnsi="Times New Roman"/>
          <w:b/>
          <w:sz w:val="24"/>
          <w:szCs w:val="24"/>
        </w:rPr>
        <w:t>асход</w:t>
      </w:r>
      <w:r>
        <w:rPr>
          <w:rFonts w:ascii="Times New Roman" w:hAnsi="Times New Roman"/>
          <w:b/>
          <w:sz w:val="24"/>
          <w:szCs w:val="24"/>
        </w:rPr>
        <w:t>ов бюджета города Югорска</w:t>
      </w:r>
      <w:r w:rsidRPr="00CC591D">
        <w:rPr>
          <w:rFonts w:ascii="Times New Roman" w:hAnsi="Times New Roman"/>
          <w:b/>
          <w:sz w:val="24"/>
          <w:szCs w:val="24"/>
        </w:rPr>
        <w:t xml:space="preserve"> по разделам и</w:t>
      </w:r>
    </w:p>
    <w:p w:rsidR="008A72BD" w:rsidRDefault="008A72BD" w:rsidP="008A72B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CC591D">
        <w:rPr>
          <w:rFonts w:ascii="Times New Roman" w:hAnsi="Times New Roman"/>
          <w:b/>
          <w:sz w:val="24"/>
          <w:szCs w:val="24"/>
        </w:rPr>
        <w:t>подразделам 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 xml:space="preserve">а города Югорска </w:t>
      </w:r>
      <w:r w:rsidRPr="00CC591D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1 квартал 2017</w:t>
      </w:r>
      <w:r w:rsidRPr="00CC591D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8A72BD" w:rsidRPr="008B706A" w:rsidRDefault="000656BF" w:rsidP="008A72B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A72BD" w:rsidRPr="008A72BD" w:rsidRDefault="008A72BD" w:rsidP="008A72BD">
      <w:pPr>
        <w:ind w:left="-709"/>
        <w:jc w:val="right"/>
        <w:rPr>
          <w:sz w:val="24"/>
        </w:rPr>
      </w:pPr>
      <w:r w:rsidRPr="008A72BD">
        <w:rPr>
          <w:sz w:val="24"/>
        </w:rPr>
        <w:t>тыс. рублей</w:t>
      </w:r>
    </w:p>
    <w:tbl>
      <w:tblPr>
        <w:tblW w:w="9935" w:type="dxa"/>
        <w:tblInd w:w="96" w:type="dxa"/>
        <w:tblLayout w:type="fixed"/>
        <w:tblLook w:val="04A0"/>
      </w:tblPr>
      <w:tblGrid>
        <w:gridCol w:w="3840"/>
        <w:gridCol w:w="992"/>
        <w:gridCol w:w="992"/>
        <w:gridCol w:w="1559"/>
        <w:gridCol w:w="1418"/>
        <w:gridCol w:w="1134"/>
      </w:tblGrid>
      <w:tr w:rsidR="008A72BD" w:rsidRPr="008A72BD" w:rsidTr="008A72BD">
        <w:trPr>
          <w:trHeight w:val="600"/>
          <w:tblHeader/>
        </w:trPr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Классификация расходов бюджетов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Уточненный план на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% исполнения</w:t>
            </w:r>
          </w:p>
        </w:tc>
      </w:tr>
      <w:tr w:rsidR="008A72BD" w:rsidRPr="008A72BD" w:rsidTr="008A72BD">
        <w:trPr>
          <w:trHeight w:val="600"/>
          <w:tblHeader/>
        </w:trPr>
        <w:tc>
          <w:tcPr>
            <w:tcW w:w="3840" w:type="dxa"/>
            <w:vMerge/>
            <w:tcBorders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Раздел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A72BD" w:rsidRPr="008A72BD" w:rsidTr="008A72BD">
        <w:trPr>
          <w:trHeight w:val="298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2BD" w:rsidRPr="008A72BD" w:rsidRDefault="008A72BD" w:rsidP="00A1324F">
            <w:pPr>
              <w:jc w:val="center"/>
              <w:rPr>
                <w:bCs/>
                <w:sz w:val="22"/>
                <w:szCs w:val="22"/>
              </w:rPr>
            </w:pPr>
            <w:r w:rsidRPr="008A72BD">
              <w:rPr>
                <w:bCs/>
                <w:sz w:val="22"/>
                <w:szCs w:val="22"/>
              </w:rPr>
              <w:t>6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283 386,9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82 580,0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29,1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8A72BD">
              <w:rPr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4 518,2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1 154,0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25,5</w:t>
            </w:r>
          </w:p>
        </w:tc>
      </w:tr>
      <w:tr w:rsidR="008A72BD" w:rsidRPr="008A72BD" w:rsidTr="008A72BD">
        <w:trPr>
          <w:trHeight w:val="6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8A72BD">
              <w:rPr>
                <w:sz w:val="22"/>
                <w:szCs w:val="22"/>
              </w:rPr>
              <w:t>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13 931,8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4 377,0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31,4</w:t>
            </w:r>
          </w:p>
        </w:tc>
      </w:tr>
      <w:tr w:rsidR="008A72BD" w:rsidRPr="008A72BD" w:rsidTr="008A72BD">
        <w:trPr>
          <w:trHeight w:val="780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100 400,0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30 815,0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30,7</w:t>
            </w:r>
          </w:p>
        </w:tc>
      </w:tr>
      <w:tr w:rsidR="008A72BD" w:rsidRPr="008A72BD" w:rsidTr="008A72BD">
        <w:trPr>
          <w:trHeight w:val="744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 xml:space="preserve">Обеспечение деятельности финансовых, налоговых </w:t>
            </w:r>
            <w:r>
              <w:rPr>
                <w:sz w:val="22"/>
                <w:szCs w:val="22"/>
              </w:rPr>
              <w:t xml:space="preserve">                             </w:t>
            </w:r>
            <w:r w:rsidRPr="008A72BD">
              <w:rPr>
                <w:sz w:val="22"/>
                <w:szCs w:val="22"/>
              </w:rPr>
              <w:t>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38 050,0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13 714,4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36,0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125 486,9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32 519,6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25,9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4 446,4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1 638,1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36,8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4 446,4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1 638,1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36,8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7 603,2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773,7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10,2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5 943,1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639,0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10,8</w:t>
            </w:r>
          </w:p>
        </w:tc>
      </w:tr>
      <w:tr w:rsidR="008A72BD" w:rsidRPr="008A72BD" w:rsidTr="008A72BD">
        <w:trPr>
          <w:trHeight w:val="588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Защита населения и территории</w:t>
            </w:r>
            <w:r>
              <w:rPr>
                <w:sz w:val="22"/>
                <w:szCs w:val="22"/>
              </w:rPr>
              <w:t xml:space="preserve">                </w:t>
            </w:r>
            <w:r w:rsidRPr="008A72BD">
              <w:rPr>
                <w:sz w:val="22"/>
                <w:szCs w:val="22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 xml:space="preserve">Другие вопросы в области национальной безопасности </w:t>
            </w:r>
            <w:r>
              <w:rPr>
                <w:sz w:val="22"/>
                <w:szCs w:val="22"/>
              </w:rPr>
              <w:t xml:space="preserve">                       </w:t>
            </w:r>
            <w:r w:rsidRPr="008A72BD">
              <w:rPr>
                <w:sz w:val="22"/>
                <w:szCs w:val="22"/>
              </w:rPr>
              <w:t>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1 600,1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8,4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409 229,1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138 017,0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33,7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702,9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14,4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174 120,0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99 721,3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57,3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28 821,6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4 279,9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14,8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141 875,3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26 710,6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lastRenderedPageBreak/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8 603,8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1 478,3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17,2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38 738,4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5 124,0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264 681,1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56 985,7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21,5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45 894,6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35 719,2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77,8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98 021,3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1 206,9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86 031,2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11 367,0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13,2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34 734,0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8 692,6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25,0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1 236,1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7,3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Охрана объектов растительного</w:t>
            </w:r>
            <w:r>
              <w:rPr>
                <w:sz w:val="22"/>
                <w:szCs w:val="22"/>
              </w:rPr>
              <w:t xml:space="preserve">                 </w:t>
            </w:r>
            <w:r w:rsidRPr="008A72BD">
              <w:rPr>
                <w:sz w:val="22"/>
                <w:szCs w:val="22"/>
              </w:rPr>
              <w:t xml:space="preserve">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1 402 237,7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273 000,2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19,5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273 338,1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50 261,4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18,4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864 366,7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172 588,0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134 850,2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26 460,7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19,6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46 093,2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4 766,2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10,3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83 589,5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18 923,9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22,6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123 744,8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23 098,1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18,7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116 727,8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20 661,8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17,7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7 017,0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2 436,3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34,7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1 354,3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1 354,3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136 817,6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20 623,4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15,1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870,6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19,5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20 772,6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1 577,8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7,6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99 593,5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15 922,8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16,0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2 252,2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228 268,8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12 558,8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5,5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31 449,6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5 819,9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18,5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185 919,2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3 434,2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1,8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3 304,7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30,3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19 148,0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7 212,4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37,7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10 693,0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4 300,0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40,2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8 455,0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2 912,4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34,4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Обслуживание государственного</w:t>
            </w:r>
            <w:r>
              <w:rPr>
                <w:b/>
                <w:sz w:val="22"/>
                <w:szCs w:val="22"/>
              </w:rPr>
              <w:t xml:space="preserve">             </w:t>
            </w:r>
            <w:r w:rsidRPr="008A72BD">
              <w:rPr>
                <w:b/>
                <w:sz w:val="22"/>
                <w:szCs w:val="22"/>
              </w:rPr>
              <w:t xml:space="preserve">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39 000,0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5 335,2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13,7</w:t>
            </w:r>
          </w:p>
        </w:tc>
      </w:tr>
      <w:tr w:rsidR="008A72BD" w:rsidRPr="008A72BD" w:rsidTr="008A72BD">
        <w:trPr>
          <w:trHeight w:val="396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39 000,0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5 335,2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  <w:r w:rsidRPr="008A72BD">
              <w:rPr>
                <w:sz w:val="22"/>
                <w:szCs w:val="22"/>
              </w:rPr>
              <w:t>13,7</w:t>
            </w:r>
          </w:p>
        </w:tc>
      </w:tr>
      <w:tr w:rsidR="008A72BD" w:rsidRPr="008A72BD" w:rsidTr="008A72BD">
        <w:trPr>
          <w:trHeight w:val="25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2BD" w:rsidRPr="008A72BD" w:rsidRDefault="008A72BD" w:rsidP="008A72BD">
            <w:pPr>
              <w:jc w:val="both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 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2 921 154,0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bCs/>
                <w:sz w:val="22"/>
                <w:szCs w:val="22"/>
              </w:rPr>
            </w:pPr>
            <w:r w:rsidRPr="008A72BD">
              <w:rPr>
                <w:b/>
                <w:bCs/>
                <w:sz w:val="22"/>
                <w:szCs w:val="22"/>
              </w:rPr>
              <w:t>621 912,6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8A72BD" w:rsidRDefault="008A72BD" w:rsidP="008A72BD">
            <w:pPr>
              <w:jc w:val="center"/>
              <w:rPr>
                <w:b/>
                <w:sz w:val="22"/>
                <w:szCs w:val="22"/>
              </w:rPr>
            </w:pPr>
            <w:r w:rsidRPr="008A72BD">
              <w:rPr>
                <w:b/>
                <w:sz w:val="22"/>
                <w:szCs w:val="22"/>
              </w:rPr>
              <w:t>21,3</w:t>
            </w:r>
          </w:p>
        </w:tc>
      </w:tr>
    </w:tbl>
    <w:p w:rsidR="008A72BD" w:rsidRPr="001431B1" w:rsidRDefault="008A72BD" w:rsidP="003D377C">
      <w:pPr>
        <w:ind w:left="-709"/>
        <w:jc w:val="both"/>
      </w:pPr>
    </w:p>
    <w:sectPr w:rsidR="008A72BD" w:rsidRPr="001431B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656BF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D377C"/>
    <w:rsid w:val="003D688F"/>
    <w:rsid w:val="00423003"/>
    <w:rsid w:val="004B0DBB"/>
    <w:rsid w:val="004C6A75"/>
    <w:rsid w:val="00510950"/>
    <w:rsid w:val="0053339B"/>
    <w:rsid w:val="00624190"/>
    <w:rsid w:val="0065328E"/>
    <w:rsid w:val="006A5704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A72BD"/>
    <w:rsid w:val="008B1C81"/>
    <w:rsid w:val="008C407D"/>
    <w:rsid w:val="00906884"/>
    <w:rsid w:val="00914417"/>
    <w:rsid w:val="009538B8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D29B5"/>
    <w:rsid w:val="00AD77E7"/>
    <w:rsid w:val="00AE1268"/>
    <w:rsid w:val="00AF75FC"/>
    <w:rsid w:val="00B13B43"/>
    <w:rsid w:val="00B14AF7"/>
    <w:rsid w:val="00B753EC"/>
    <w:rsid w:val="00B91EF8"/>
    <w:rsid w:val="00BA3D94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20</cp:revision>
  <cp:lastPrinted>2011-11-22T08:34:00Z</cp:lastPrinted>
  <dcterms:created xsi:type="dcterms:W3CDTF">2011-11-15T08:57:00Z</dcterms:created>
  <dcterms:modified xsi:type="dcterms:W3CDTF">2017-04-28T03:48:00Z</dcterms:modified>
</cp:coreProperties>
</file>